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DDC1D" w14:textId="77777777" w:rsidR="0059591E" w:rsidRPr="00BA5036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  <w:r w:rsidRPr="00582996">
        <w:rPr>
          <w:rFonts w:ascii="Times New Roman" w:hAnsi="Times New Roman"/>
          <w:sz w:val="28"/>
          <w:szCs w:val="28"/>
        </w:rPr>
        <w:t>OBEC</w:t>
      </w:r>
      <w:r>
        <w:rPr>
          <w:rFonts w:ascii="Times New Roman" w:hAnsi="Times New Roman"/>
          <w:sz w:val="28"/>
          <w:szCs w:val="28"/>
        </w:rPr>
        <w:t xml:space="preserve"> PUSTIMĚŘ</w:t>
      </w:r>
    </w:p>
    <w:p w14:paraId="1C323262" w14:textId="77777777" w:rsidR="0059591E" w:rsidRPr="00582996" w:rsidRDefault="0059591E" w:rsidP="0059591E">
      <w:pPr>
        <w:tabs>
          <w:tab w:val="left" w:pos="6379"/>
        </w:tabs>
        <w:rPr>
          <w:u w:val="single"/>
        </w:rPr>
      </w:pPr>
      <w:r w:rsidRPr="00582996">
        <w:t>Pustimě</w:t>
      </w:r>
      <w:r>
        <w:t>řské Prusy 79, 683 21 Pustiměř</w:t>
      </w:r>
      <w:r>
        <w:tab/>
      </w:r>
      <w:r w:rsidRPr="00582996">
        <w:rPr>
          <w:u w:val="single"/>
        </w:rPr>
        <w:t>IČO</w:t>
      </w:r>
      <w:r w:rsidRPr="00582996">
        <w:t>: 00292231</w:t>
      </w:r>
      <w:r w:rsidRPr="00582996">
        <w:rPr>
          <w:u w:val="single"/>
        </w:rPr>
        <w:t xml:space="preserve"> </w:t>
      </w:r>
    </w:p>
    <w:p w14:paraId="4CC3982B" w14:textId="77777777" w:rsidR="0059591E" w:rsidRDefault="0059591E" w:rsidP="0059591E">
      <w:pPr>
        <w:pBdr>
          <w:bottom w:val="single" w:sz="12" w:space="1" w:color="auto"/>
        </w:pBd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6CF0F2" wp14:editId="7E6459D0">
            <wp:simplePos x="0" y="0"/>
            <wp:positionH relativeFrom="margin">
              <wp:posOffset>2546985</wp:posOffset>
            </wp:positionH>
            <wp:positionV relativeFrom="margin">
              <wp:posOffset>495300</wp:posOffset>
            </wp:positionV>
            <wp:extent cx="666750" cy="809625"/>
            <wp:effectExtent l="0" t="0" r="0" b="9525"/>
            <wp:wrapSquare wrapText="bothSides"/>
            <wp:docPr id="1" name="Obrázek 1" descr="pustiměř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stiměř-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web: </w:t>
      </w:r>
      <w:hyperlink r:id="rId6" w:history="1">
        <w:r w:rsidRPr="00E33DF1">
          <w:rPr>
            <w:rStyle w:val="Hypertextovodkaz"/>
          </w:rPr>
          <w:t>www.pustimer.eu</w:t>
        </w:r>
      </w:hyperlink>
      <w:r>
        <w:tab/>
      </w:r>
      <w:r>
        <w:tab/>
      </w:r>
      <w:r>
        <w:tab/>
      </w:r>
      <w:r>
        <w:tab/>
      </w:r>
      <w:r w:rsidRPr="00582996">
        <w:rPr>
          <w:u w:val="single"/>
        </w:rPr>
        <w:t>tel.</w:t>
      </w:r>
      <w:r w:rsidRPr="00582996">
        <w:t>: 517 357</w:t>
      </w:r>
      <w:r>
        <w:t> </w:t>
      </w:r>
      <w:r w:rsidRPr="00582996">
        <w:t>278</w:t>
      </w:r>
    </w:p>
    <w:p w14:paraId="06B176CD" w14:textId="77777777" w:rsidR="0059591E" w:rsidRDefault="0059591E" w:rsidP="0059591E">
      <w:pPr>
        <w:pBdr>
          <w:bottom w:val="single" w:sz="12" w:space="1" w:color="auto"/>
        </w:pBdr>
      </w:pPr>
      <w:r>
        <w:t xml:space="preserve">e-mail: </w:t>
      </w:r>
      <w:hyperlink r:id="rId7" w:history="1">
        <w:r w:rsidRPr="00582996">
          <w:rPr>
            <w:rStyle w:val="Hypertextovodkaz"/>
          </w:rPr>
          <w:t>ou@pustimer.eu</w:t>
        </w:r>
      </w:hyperlink>
      <w:r>
        <w:tab/>
      </w:r>
      <w:r>
        <w:tab/>
      </w:r>
      <w:r>
        <w:tab/>
      </w:r>
      <w:r>
        <w:tab/>
      </w:r>
      <w:r w:rsidRPr="00582996">
        <w:rPr>
          <w:u w:val="single"/>
        </w:rPr>
        <w:t>tel., fax</w:t>
      </w:r>
      <w:r w:rsidRPr="00582996">
        <w:t>:</w:t>
      </w:r>
      <w:r>
        <w:t xml:space="preserve"> 517 357 281</w:t>
      </w:r>
    </w:p>
    <w:p w14:paraId="61274D65" w14:textId="77777777" w:rsidR="0059591E" w:rsidRPr="00582996" w:rsidRDefault="0059591E" w:rsidP="0059591E"/>
    <w:p w14:paraId="3BD0FB00" w14:textId="77777777" w:rsidR="0059591E" w:rsidRDefault="0059591E" w:rsidP="0059591E">
      <w:pPr>
        <w:jc w:val="center"/>
        <w:rPr>
          <w:rFonts w:ascii="Arial Narrow" w:hAnsi="Arial Narrow"/>
          <w:b/>
        </w:rPr>
      </w:pPr>
    </w:p>
    <w:p w14:paraId="5B3A0AA3" w14:textId="77777777" w:rsidR="0059591E" w:rsidRDefault="0059591E" w:rsidP="00057983">
      <w:pPr>
        <w:spacing w:line="360" w:lineRule="auto"/>
        <w:jc w:val="center"/>
        <w:rPr>
          <w:b/>
          <w:bCs/>
          <w:sz w:val="28"/>
          <w:szCs w:val="28"/>
        </w:rPr>
      </w:pPr>
    </w:p>
    <w:p w14:paraId="5CB6EEAC" w14:textId="77777777" w:rsidR="0059591E" w:rsidRDefault="00DF74FB" w:rsidP="00057983">
      <w:pPr>
        <w:spacing w:line="360" w:lineRule="auto"/>
        <w:jc w:val="center"/>
        <w:rPr>
          <w:b/>
          <w:bCs/>
          <w:sz w:val="32"/>
          <w:szCs w:val="32"/>
        </w:rPr>
      </w:pPr>
      <w:r w:rsidRPr="0059591E">
        <w:rPr>
          <w:b/>
          <w:bCs/>
          <w:sz w:val="32"/>
          <w:szCs w:val="32"/>
        </w:rPr>
        <w:t>PRAVIDLA</w:t>
      </w:r>
      <w:r w:rsidR="00386B86" w:rsidRPr="0059591E">
        <w:rPr>
          <w:b/>
          <w:bCs/>
          <w:sz w:val="32"/>
          <w:szCs w:val="32"/>
        </w:rPr>
        <w:t xml:space="preserve"> PRO PŘIDĚLENÍ </w:t>
      </w:r>
      <w:r w:rsidRPr="0059591E">
        <w:rPr>
          <w:b/>
          <w:bCs/>
          <w:sz w:val="32"/>
          <w:szCs w:val="32"/>
        </w:rPr>
        <w:t>PŘÍSPĚVKU</w:t>
      </w:r>
      <w:r w:rsidR="00386B86" w:rsidRPr="0059591E">
        <w:rPr>
          <w:b/>
          <w:bCs/>
          <w:sz w:val="32"/>
          <w:szCs w:val="32"/>
        </w:rPr>
        <w:t xml:space="preserve"> </w:t>
      </w:r>
    </w:p>
    <w:p w14:paraId="70EF260E" w14:textId="77777777" w:rsidR="002208D0" w:rsidRPr="0059591E" w:rsidRDefault="00386B86" w:rsidP="00057983">
      <w:pPr>
        <w:spacing w:line="360" w:lineRule="auto"/>
        <w:jc w:val="center"/>
        <w:rPr>
          <w:b/>
          <w:bCs/>
          <w:sz w:val="32"/>
          <w:szCs w:val="32"/>
        </w:rPr>
      </w:pPr>
      <w:r w:rsidRPr="0059591E">
        <w:rPr>
          <w:b/>
          <w:bCs/>
          <w:sz w:val="32"/>
          <w:szCs w:val="32"/>
        </w:rPr>
        <w:t>NA CHODNÍKY</w:t>
      </w:r>
    </w:p>
    <w:p w14:paraId="2193E4AB" w14:textId="77777777" w:rsidR="00386B86" w:rsidRPr="00386B86" w:rsidRDefault="00386B86" w:rsidP="00F2600E">
      <w:pPr>
        <w:spacing w:line="360" w:lineRule="auto"/>
        <w:jc w:val="both"/>
        <w:rPr>
          <w:u w:val="single"/>
        </w:rPr>
      </w:pPr>
      <w:r w:rsidRPr="00386B86">
        <w:rPr>
          <w:u w:val="single"/>
        </w:rPr>
        <w:t>Úvodní ustanovení</w:t>
      </w:r>
    </w:p>
    <w:p w14:paraId="41B83815" w14:textId="77777777" w:rsidR="00DB770C" w:rsidRPr="00516E0D" w:rsidRDefault="00C93021" w:rsidP="0095245F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c</w:t>
      </w:r>
      <w:r w:rsidR="00486F96">
        <w:t>ílem dotačního programu</w:t>
      </w:r>
      <w:r w:rsidR="0092144D">
        <w:t xml:space="preserve"> je </w:t>
      </w:r>
      <w:r w:rsidR="00486F96">
        <w:t>poskytnutí příspěvku</w:t>
      </w:r>
      <w:r w:rsidR="0092144D">
        <w:t xml:space="preserve"> na rekonstrukci a vybudování veřejně přístupných chodníků</w:t>
      </w:r>
      <w:r w:rsidR="004A3346">
        <w:t xml:space="preserve"> sloužících širší veřejnosti</w:t>
      </w:r>
      <w:r w:rsidR="0092144D">
        <w:t xml:space="preserve">, které jsou ve vlastnictví </w:t>
      </w:r>
      <w:r>
        <w:t>obce</w:t>
      </w:r>
    </w:p>
    <w:p w14:paraId="534C4DCD" w14:textId="77777777" w:rsidR="002B1944" w:rsidRDefault="00C93021" w:rsidP="0095245F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p</w:t>
      </w:r>
      <w:r w:rsidR="009F5464">
        <w:t>říspěvek</w:t>
      </w:r>
      <w:r w:rsidR="00516E0D">
        <w:t xml:space="preserve"> se</w:t>
      </w:r>
      <w:r w:rsidR="00057983" w:rsidRPr="002208D0">
        <w:t xml:space="preserve"> </w:t>
      </w:r>
      <w:r w:rsidR="00516E0D">
        <w:t>poskytuje na proplacení</w:t>
      </w:r>
      <w:r w:rsidR="00CB5C9E">
        <w:t xml:space="preserve"> nákladů </w:t>
      </w:r>
      <w:r w:rsidR="00516E0D">
        <w:t>za</w:t>
      </w:r>
      <w:r w:rsidR="00CB5C9E">
        <w:t xml:space="preserve"> materiál</w:t>
      </w:r>
      <w:r w:rsidR="002B1944">
        <w:t xml:space="preserve"> – </w:t>
      </w:r>
      <w:r w:rsidR="00516E0D">
        <w:t>dlažba, obru</w:t>
      </w:r>
      <w:r w:rsidR="0095245F">
        <w:t>bníky, podsypový materiál apod.</w:t>
      </w:r>
    </w:p>
    <w:p w14:paraId="315198F3" w14:textId="77777777" w:rsidR="004A131B" w:rsidRDefault="00DC1D78" w:rsidP="0095245F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odstranění stávající dlažby, </w:t>
      </w:r>
      <w:r w:rsidR="00C93021">
        <w:t>p</w:t>
      </w:r>
      <w:r w:rsidR="00516E0D">
        <w:t>roved</w:t>
      </w:r>
      <w:r>
        <w:t xml:space="preserve">ení prací a </w:t>
      </w:r>
      <w:r w:rsidR="004A131B">
        <w:t xml:space="preserve">dovoz materiálu </w:t>
      </w:r>
      <w:r w:rsidR="00C93021">
        <w:t>si hradí žadatel sám</w:t>
      </w:r>
    </w:p>
    <w:p w14:paraId="22657633" w14:textId="77777777" w:rsidR="00516E0D" w:rsidRDefault="00C93021" w:rsidP="00053CCA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</w:pPr>
      <w:r>
        <w:t>p</w:t>
      </w:r>
      <w:r w:rsidR="009F5464">
        <w:t>říspěvek</w:t>
      </w:r>
      <w:r w:rsidR="00486F96">
        <w:t xml:space="preserve"> se neposkytuje na vydláždění vjezdů do domu (mimo </w:t>
      </w:r>
      <w:r w:rsidR="00BA436B">
        <w:t>části pro chodce</w:t>
      </w:r>
      <w:r w:rsidR="00486F96">
        <w:t xml:space="preserve">) </w:t>
      </w:r>
      <w:r>
        <w:t>v</w:t>
      </w:r>
      <w:r w:rsidR="00516E0D">
        <w:t xml:space="preserve">ýše </w:t>
      </w:r>
      <w:r w:rsidR="009F5464">
        <w:t>příspěvku</w:t>
      </w:r>
      <w:r w:rsidR="00516E0D">
        <w:t xml:space="preserve">: </w:t>
      </w:r>
      <w:r w:rsidR="004A131B">
        <w:t xml:space="preserve">max. </w:t>
      </w:r>
      <w:r w:rsidR="0095245F">
        <w:t>5</w:t>
      </w:r>
      <w:r w:rsidR="00516E0D">
        <w:t>00,-Kč/m</w:t>
      </w:r>
      <w:r w:rsidR="00516E0D" w:rsidRPr="00F2600E">
        <w:rPr>
          <w:vertAlign w:val="superscript"/>
        </w:rPr>
        <w:t>2</w:t>
      </w:r>
      <w:r w:rsidR="004A131B">
        <w:t xml:space="preserve"> na základě předložených dokladů (faktura, popř. jiný daňový doklad)</w:t>
      </w:r>
    </w:p>
    <w:p w14:paraId="297446CA" w14:textId="77777777" w:rsidR="00386B86" w:rsidRPr="00386B86" w:rsidRDefault="00386B86" w:rsidP="00F2600E">
      <w:pPr>
        <w:spacing w:line="360" w:lineRule="auto"/>
        <w:jc w:val="both"/>
        <w:rPr>
          <w:u w:val="single"/>
        </w:rPr>
      </w:pPr>
      <w:r w:rsidRPr="00386B86">
        <w:rPr>
          <w:u w:val="single"/>
        </w:rPr>
        <w:t>Způsob podání žádosti a vyplacení příspěvku</w:t>
      </w:r>
    </w:p>
    <w:p w14:paraId="6CCC7910" w14:textId="77777777" w:rsidR="00486F96" w:rsidRPr="00486F96" w:rsidRDefault="00C93021" w:rsidP="0095245F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p</w:t>
      </w:r>
      <w:r w:rsidR="009F5464">
        <w:t>říspěvek</w:t>
      </w:r>
      <w:r w:rsidR="00486F96">
        <w:t xml:space="preserve"> </w:t>
      </w:r>
      <w:r w:rsidR="004A131B">
        <w:t>se přiděluje</w:t>
      </w:r>
      <w:r w:rsidR="00486F96">
        <w:t xml:space="preserve"> na základě žádosti podané na OÚ Pustiměř</w:t>
      </w:r>
      <w:r w:rsidR="004A131B">
        <w:t xml:space="preserve"> (viz příloha)</w:t>
      </w:r>
      <w:r>
        <w:t>, ž</w:t>
      </w:r>
      <w:r w:rsidR="004A131B">
        <w:t>ádost je pot</w:t>
      </w:r>
      <w:r>
        <w:t>řeba podat před zahájením prací</w:t>
      </w:r>
    </w:p>
    <w:p w14:paraId="7B4D582A" w14:textId="77777777" w:rsidR="00486F96" w:rsidRDefault="00C93021" w:rsidP="0095245F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s</w:t>
      </w:r>
      <w:r w:rsidR="004F4001">
        <w:t>chválení výše příspěvku je v kompetenci rady obce, která do 30 dnů vyrozumí žadatele o svém rozhodnutí</w:t>
      </w:r>
    </w:p>
    <w:p w14:paraId="613C3F1D" w14:textId="77777777" w:rsidR="004A131B" w:rsidRDefault="00C93021" w:rsidP="0095245F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n</w:t>
      </w:r>
      <w:r w:rsidR="004A131B">
        <w:t xml:space="preserve">a </w:t>
      </w:r>
      <w:r w:rsidR="009F5464">
        <w:t xml:space="preserve">příspěvek není právní nárok, </w:t>
      </w:r>
      <w:r w:rsidR="004A131B">
        <w:t xml:space="preserve">rada obce si vyhrazuje právo poskytnutí </w:t>
      </w:r>
      <w:r w:rsidR="002A4C91">
        <w:t>příspěvku</w:t>
      </w:r>
      <w:r w:rsidR="004A131B">
        <w:t xml:space="preserve"> odmítnout</w:t>
      </w:r>
    </w:p>
    <w:p w14:paraId="5F4E1F1D" w14:textId="77777777" w:rsidR="00516E0D" w:rsidRDefault="00C93021" w:rsidP="004B1589">
      <w:pPr>
        <w:pStyle w:val="Odstavecseseznamem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</w:pPr>
      <w:r>
        <w:t>p</w:t>
      </w:r>
      <w:r w:rsidR="009F5464">
        <w:t xml:space="preserve">říspěvek bude vyplacen </w:t>
      </w:r>
      <w:r w:rsidR="00DF74FB">
        <w:t xml:space="preserve">do 30 dnů </w:t>
      </w:r>
      <w:r w:rsidR="009F5464">
        <w:t xml:space="preserve">po </w:t>
      </w:r>
      <w:r w:rsidR="00DF74FB">
        <w:t xml:space="preserve">kontrole provedených prací zástupcem obce a po </w:t>
      </w:r>
      <w:r w:rsidR="009F5464">
        <w:t xml:space="preserve">předložení </w:t>
      </w:r>
      <w:r w:rsidR="00DF74FB">
        <w:t xml:space="preserve">účetních </w:t>
      </w:r>
      <w:r w:rsidR="009F5464">
        <w:t>dokladů (faktura, popř. jiný daňový doklad)</w:t>
      </w:r>
      <w:r>
        <w:t xml:space="preserve"> žadatelem na OÚ</w:t>
      </w:r>
    </w:p>
    <w:p w14:paraId="530C84BC" w14:textId="77777777" w:rsidR="00516E0D" w:rsidRPr="00BA436B" w:rsidRDefault="00516E0D" w:rsidP="0095245F">
      <w:pPr>
        <w:spacing w:line="360" w:lineRule="auto"/>
        <w:jc w:val="both"/>
        <w:rPr>
          <w:u w:val="single"/>
        </w:rPr>
      </w:pPr>
      <w:r w:rsidRPr="00BA436B">
        <w:rPr>
          <w:u w:val="single"/>
        </w:rPr>
        <w:t>Technická specifikace chodníku</w:t>
      </w:r>
    </w:p>
    <w:p w14:paraId="224CFB0A" w14:textId="77777777" w:rsidR="00ED32BC" w:rsidRDefault="0095245F" w:rsidP="0095245F">
      <w:pPr>
        <w:pStyle w:val="Odstavecseseznamem"/>
        <w:numPr>
          <w:ilvl w:val="0"/>
          <w:numId w:val="5"/>
        </w:numPr>
        <w:spacing w:line="360" w:lineRule="auto"/>
        <w:jc w:val="both"/>
      </w:pPr>
      <w:r w:rsidRPr="00ED32BC">
        <w:rPr>
          <w:noProof/>
        </w:rPr>
        <w:drawing>
          <wp:anchor distT="0" distB="0" distL="114300" distR="114300" simplePos="0" relativeHeight="251658240" behindDoc="0" locked="0" layoutInCell="1" allowOverlap="1" wp14:anchorId="6AD681F6" wp14:editId="4244AEE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63395" cy="1235075"/>
            <wp:effectExtent l="0" t="0" r="8255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E0D">
        <w:t>p</w:t>
      </w:r>
      <w:r w:rsidR="002208D0" w:rsidRPr="002208D0">
        <w:t>oužitá dlažba: typ parketa</w:t>
      </w:r>
      <w:r w:rsidR="00ED32BC">
        <w:t xml:space="preserve"> 20x10 cm</w:t>
      </w:r>
      <w:r w:rsidR="00692B59">
        <w:t>, tl. 6 cm</w:t>
      </w:r>
      <w:r w:rsidR="00ED32BC">
        <w:t xml:space="preserve"> (viz foto)</w:t>
      </w:r>
    </w:p>
    <w:p w14:paraId="7E4760D5" w14:textId="77777777" w:rsidR="00601C10" w:rsidRDefault="00516E0D" w:rsidP="0095245F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z</w:t>
      </w:r>
      <w:r w:rsidR="00ED32BC">
        <w:t>působ pokládky: vazba, kolmo k obrubníku (viz foto)</w:t>
      </w:r>
    </w:p>
    <w:p w14:paraId="135AC00C" w14:textId="77777777" w:rsidR="002208D0" w:rsidRDefault="00516E0D" w:rsidP="0095245F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b</w:t>
      </w:r>
      <w:r w:rsidR="002208D0" w:rsidRPr="002208D0">
        <w:t>arva: přírodní, šedá</w:t>
      </w:r>
      <w:r w:rsidR="00ED32BC">
        <w:t xml:space="preserve"> (viz foto)</w:t>
      </w:r>
    </w:p>
    <w:p w14:paraId="1B8638CB" w14:textId="77777777" w:rsidR="002208D0" w:rsidRDefault="00BA436B" w:rsidP="0095245F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š</w:t>
      </w:r>
      <w:r w:rsidR="002208D0">
        <w:t xml:space="preserve">íře chodníku: </w:t>
      </w:r>
      <w:r w:rsidR="002208D0" w:rsidRPr="00516E0D">
        <w:t>1,5 m</w:t>
      </w:r>
    </w:p>
    <w:tbl>
      <w:tblPr>
        <w:tblStyle w:val="Mkatabulky"/>
        <w:tblpPr w:leftFromText="141" w:rightFromText="141" w:vertAnchor="text" w:horzAnchor="margin" w:tblpXSpec="center" w:tblpY="423"/>
        <w:tblW w:w="0" w:type="auto"/>
        <w:tblLook w:val="04A0" w:firstRow="1" w:lastRow="0" w:firstColumn="1" w:lastColumn="0" w:noHBand="0" w:noVBand="1"/>
      </w:tblPr>
      <w:tblGrid>
        <w:gridCol w:w="7796"/>
      </w:tblGrid>
      <w:tr w:rsidR="00BA436B" w14:paraId="602CC82C" w14:textId="77777777" w:rsidTr="00BA436B">
        <w:trPr>
          <w:trHeight w:hRule="exact" w:val="284"/>
        </w:trPr>
        <w:tc>
          <w:tcPr>
            <w:tcW w:w="7796" w:type="dxa"/>
          </w:tcPr>
          <w:p w14:paraId="073D9293" w14:textId="77777777" w:rsidR="00BA436B" w:rsidRDefault="00BA436B" w:rsidP="0095245F">
            <w:pPr>
              <w:spacing w:line="360" w:lineRule="auto"/>
              <w:jc w:val="both"/>
            </w:pPr>
            <w:r>
              <w:lastRenderedPageBreak/>
              <w:t>Dlažba tl. 6 cm</w:t>
            </w:r>
          </w:p>
        </w:tc>
      </w:tr>
      <w:tr w:rsidR="00BA436B" w14:paraId="234E71BA" w14:textId="77777777" w:rsidTr="00BA436B">
        <w:trPr>
          <w:trHeight w:hRule="exact" w:val="284"/>
        </w:trPr>
        <w:tc>
          <w:tcPr>
            <w:tcW w:w="7796" w:type="dxa"/>
          </w:tcPr>
          <w:p w14:paraId="310837B9" w14:textId="77777777" w:rsidR="00BA436B" w:rsidRDefault="00BA436B" w:rsidP="0095245F">
            <w:pPr>
              <w:spacing w:line="360" w:lineRule="auto"/>
              <w:jc w:val="both"/>
            </w:pPr>
            <w:r>
              <w:t>Drcené kamenivo 4-8 mm v síle 4-5 cm</w:t>
            </w:r>
          </w:p>
        </w:tc>
      </w:tr>
      <w:tr w:rsidR="00BA436B" w14:paraId="705C959F" w14:textId="77777777" w:rsidTr="00BA436B">
        <w:trPr>
          <w:trHeight w:hRule="exact" w:val="284"/>
        </w:trPr>
        <w:tc>
          <w:tcPr>
            <w:tcW w:w="7796" w:type="dxa"/>
          </w:tcPr>
          <w:p w14:paraId="136DA4EB" w14:textId="77777777" w:rsidR="00BA436B" w:rsidRDefault="00BA436B" w:rsidP="0095245F">
            <w:pPr>
              <w:spacing w:line="360" w:lineRule="auto"/>
              <w:jc w:val="both"/>
            </w:pPr>
            <w:r>
              <w:t>Drcené kamenivo 0-32 mm v síle 15-25 cm</w:t>
            </w:r>
          </w:p>
        </w:tc>
      </w:tr>
      <w:tr w:rsidR="00BA436B" w14:paraId="2C9F192A" w14:textId="77777777" w:rsidTr="00BA436B">
        <w:trPr>
          <w:trHeight w:hRule="exact" w:val="284"/>
        </w:trPr>
        <w:tc>
          <w:tcPr>
            <w:tcW w:w="7796" w:type="dxa"/>
          </w:tcPr>
          <w:p w14:paraId="2AE4F531" w14:textId="77777777" w:rsidR="00BA436B" w:rsidRDefault="00BA436B" w:rsidP="0095245F">
            <w:pPr>
              <w:spacing w:line="360" w:lineRule="auto"/>
              <w:jc w:val="both"/>
            </w:pPr>
            <w:r>
              <w:t>Zhutněná zemina</w:t>
            </w:r>
          </w:p>
        </w:tc>
      </w:tr>
    </w:tbl>
    <w:p w14:paraId="6E953B38" w14:textId="77777777" w:rsidR="00BA436B" w:rsidRDefault="00486F96" w:rsidP="0095245F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doporučené </w:t>
      </w:r>
      <w:r w:rsidR="00BA436B">
        <w:t>konstrukční vrstvy:</w:t>
      </w:r>
    </w:p>
    <w:p w14:paraId="6E0DC0D0" w14:textId="77777777" w:rsidR="00BA436B" w:rsidRDefault="00BA436B" w:rsidP="0095245F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t</w:t>
      </w:r>
      <w:r w:rsidR="002208D0">
        <w:t>yp: chodník musí být bezbariérový</w:t>
      </w:r>
      <w:r w:rsidR="00ED32BC">
        <w:t xml:space="preserve"> a navazovat bezbariérově na přiléhající chodníky</w:t>
      </w:r>
      <w:r w:rsidR="002208D0">
        <w:t xml:space="preserve"> </w:t>
      </w:r>
    </w:p>
    <w:p w14:paraId="20AAD3F1" w14:textId="77777777" w:rsidR="00771A9A" w:rsidRDefault="002208D0" w:rsidP="004B1589">
      <w:pPr>
        <w:pStyle w:val="Odstavecseseznamem"/>
        <w:numPr>
          <w:ilvl w:val="0"/>
          <w:numId w:val="5"/>
        </w:numPr>
        <w:spacing w:after="120" w:line="360" w:lineRule="auto"/>
        <w:ind w:left="714" w:hanging="357"/>
        <w:contextualSpacing w:val="0"/>
        <w:jc w:val="both"/>
      </w:pPr>
      <w:r>
        <w:t xml:space="preserve">v případě budování bariér je nutné </w:t>
      </w:r>
      <w:r w:rsidR="00486F96">
        <w:t>toto předem konzultovat s obcí</w:t>
      </w:r>
    </w:p>
    <w:p w14:paraId="54917913" w14:textId="77777777" w:rsidR="002A4C91" w:rsidRPr="00386B86" w:rsidRDefault="002A4C91" w:rsidP="00F2600E">
      <w:pPr>
        <w:spacing w:line="360" w:lineRule="auto"/>
        <w:jc w:val="both"/>
        <w:rPr>
          <w:u w:val="single"/>
        </w:rPr>
      </w:pPr>
      <w:r>
        <w:rPr>
          <w:u w:val="single"/>
        </w:rPr>
        <w:t>Závěrečná</w:t>
      </w:r>
      <w:r w:rsidRPr="00386B86">
        <w:rPr>
          <w:u w:val="single"/>
        </w:rPr>
        <w:t xml:space="preserve"> ustanovení</w:t>
      </w:r>
    </w:p>
    <w:p w14:paraId="6BDEB467" w14:textId="77777777" w:rsidR="00F3091C" w:rsidRDefault="0059591E" w:rsidP="004B1589">
      <w:pPr>
        <w:ind w:left="360"/>
        <w:jc w:val="both"/>
      </w:pPr>
      <w:r>
        <w:t>Tato pravidla</w:t>
      </w:r>
      <w:r w:rsidR="00FB41EE">
        <w:t xml:space="preserve"> byl</w:t>
      </w:r>
      <w:r w:rsidR="00590205">
        <w:t>a</w:t>
      </w:r>
      <w:r w:rsidR="00FB41EE">
        <w:t xml:space="preserve"> schválen</w:t>
      </w:r>
      <w:r w:rsidR="00590205">
        <w:t>a</w:t>
      </w:r>
      <w:r w:rsidR="00FB41EE">
        <w:t xml:space="preserve"> usnesením rady obce č.</w:t>
      </w:r>
      <w:r w:rsidR="0095245F">
        <w:t xml:space="preserve"> </w:t>
      </w:r>
      <w:r w:rsidR="009D6363">
        <w:t>472a</w:t>
      </w:r>
      <w:r w:rsidR="0095245F">
        <w:t>/</w:t>
      </w:r>
      <w:r w:rsidR="00590205">
        <w:t>20</w:t>
      </w:r>
      <w:r w:rsidR="0095245F">
        <w:t xml:space="preserve"> R </w:t>
      </w:r>
      <w:r w:rsidR="00590205">
        <w:t>30</w:t>
      </w:r>
      <w:r w:rsidR="0095245F">
        <w:t xml:space="preserve"> ze dne </w:t>
      </w:r>
      <w:r w:rsidR="00590205">
        <w:t>25. 3</w:t>
      </w:r>
      <w:r w:rsidR="0095245F">
        <w:t>. 2020 a nabývají účinnosti dne 1. 4. 2020.</w:t>
      </w:r>
    </w:p>
    <w:p w14:paraId="59BBBFD7" w14:textId="77777777" w:rsidR="0059591E" w:rsidRDefault="0059591E" w:rsidP="0059591E">
      <w:pPr>
        <w:ind w:firstLine="360"/>
      </w:pPr>
    </w:p>
    <w:p w14:paraId="12BB6EA7" w14:textId="77777777" w:rsidR="0059591E" w:rsidRDefault="0059591E" w:rsidP="0059591E">
      <w:pPr>
        <w:ind w:firstLine="360"/>
        <w:jc w:val="right"/>
      </w:pPr>
    </w:p>
    <w:p w14:paraId="3B90C473" w14:textId="77777777" w:rsidR="0059591E" w:rsidRDefault="0059591E" w:rsidP="0059591E">
      <w:pPr>
        <w:ind w:firstLine="360"/>
        <w:jc w:val="right"/>
      </w:pPr>
    </w:p>
    <w:p w14:paraId="3BCD4A11" w14:textId="77777777" w:rsidR="0059591E" w:rsidRDefault="0059591E" w:rsidP="0059591E">
      <w:pPr>
        <w:ind w:firstLine="360"/>
        <w:jc w:val="right"/>
      </w:pPr>
    </w:p>
    <w:p w14:paraId="4D9F434B" w14:textId="77777777" w:rsidR="0059591E" w:rsidRDefault="0059591E" w:rsidP="0059591E">
      <w:pPr>
        <w:ind w:firstLine="360"/>
        <w:jc w:val="right"/>
      </w:pPr>
    </w:p>
    <w:p w14:paraId="71E57B45" w14:textId="77777777" w:rsidR="0059591E" w:rsidRDefault="0059591E" w:rsidP="0059591E">
      <w:pPr>
        <w:ind w:firstLine="360"/>
        <w:jc w:val="right"/>
      </w:pPr>
    </w:p>
    <w:p w14:paraId="0BB6FCE8" w14:textId="77777777" w:rsidR="0059591E" w:rsidRDefault="0059591E" w:rsidP="0059591E">
      <w:pPr>
        <w:ind w:firstLine="360"/>
        <w:jc w:val="right"/>
      </w:pPr>
    </w:p>
    <w:p w14:paraId="0611070F" w14:textId="77777777" w:rsidR="0059591E" w:rsidRDefault="0059591E" w:rsidP="0059591E">
      <w:pPr>
        <w:ind w:firstLine="360"/>
        <w:jc w:val="right"/>
      </w:pPr>
    </w:p>
    <w:p w14:paraId="56487575" w14:textId="77777777" w:rsidR="0059591E" w:rsidRDefault="0059591E" w:rsidP="0059591E">
      <w:pPr>
        <w:ind w:firstLine="360"/>
        <w:jc w:val="right"/>
      </w:pPr>
      <w:r>
        <w:t>Mgr. Vlastimil Smékal</w:t>
      </w:r>
    </w:p>
    <w:p w14:paraId="34CEED62" w14:textId="77777777" w:rsidR="0059591E" w:rsidRDefault="0059591E" w:rsidP="0059591E">
      <w:pPr>
        <w:ind w:left="6372" w:firstLine="708"/>
        <w:jc w:val="center"/>
      </w:pPr>
      <w:r>
        <w:t>starosta</w:t>
      </w:r>
    </w:p>
    <w:p w14:paraId="0175A751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19A07252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3B4E677E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49E5187D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74E94F1F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358D3EB1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06AACB78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614C72CA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4CDC9210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44DC521E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53472EBA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6CD869A3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45598AC6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172DB1D0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4F0B30E8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7B6024E5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3274659F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366B4520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4C47B796" w14:textId="77777777" w:rsidR="0095245F" w:rsidRPr="0095245F" w:rsidRDefault="0095245F" w:rsidP="0095245F"/>
    <w:p w14:paraId="765AE2F6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17C1DFAC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03AE76F8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5716C562" w14:textId="77777777" w:rsidR="0059591E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1F9F30C6" w14:textId="77777777" w:rsidR="00F2600E" w:rsidRDefault="00F2600E" w:rsidP="0059591E">
      <w:pPr>
        <w:pStyle w:val="Titulek"/>
        <w:rPr>
          <w:rFonts w:ascii="Times New Roman" w:hAnsi="Times New Roman"/>
          <w:sz w:val="28"/>
          <w:szCs w:val="28"/>
        </w:rPr>
      </w:pPr>
    </w:p>
    <w:p w14:paraId="391ECC2F" w14:textId="77777777" w:rsidR="0059591E" w:rsidRPr="00BA5036" w:rsidRDefault="0059591E" w:rsidP="0059591E">
      <w:pPr>
        <w:pStyle w:val="Titulek"/>
        <w:rPr>
          <w:rFonts w:ascii="Times New Roman" w:hAnsi="Times New Roman"/>
          <w:sz w:val="28"/>
          <w:szCs w:val="28"/>
        </w:rPr>
      </w:pPr>
      <w:r w:rsidRPr="00582996">
        <w:rPr>
          <w:rFonts w:ascii="Times New Roman" w:hAnsi="Times New Roman"/>
          <w:sz w:val="28"/>
          <w:szCs w:val="28"/>
        </w:rPr>
        <w:lastRenderedPageBreak/>
        <w:t>OBEC</w:t>
      </w:r>
      <w:r>
        <w:rPr>
          <w:rFonts w:ascii="Times New Roman" w:hAnsi="Times New Roman"/>
          <w:sz w:val="28"/>
          <w:szCs w:val="28"/>
        </w:rPr>
        <w:t xml:space="preserve"> PUSTIMĚŘ</w:t>
      </w:r>
    </w:p>
    <w:p w14:paraId="6D8C0003" w14:textId="77777777" w:rsidR="0059591E" w:rsidRPr="00582996" w:rsidRDefault="0059591E" w:rsidP="0059591E">
      <w:pPr>
        <w:tabs>
          <w:tab w:val="left" w:pos="6379"/>
        </w:tabs>
        <w:rPr>
          <w:u w:val="single"/>
        </w:rPr>
      </w:pPr>
      <w:r w:rsidRPr="00582996">
        <w:t>Pustimě</w:t>
      </w:r>
      <w:r>
        <w:t>řské Prusy 79, 683 21 Pustiměř</w:t>
      </w:r>
      <w:r>
        <w:tab/>
      </w:r>
      <w:r w:rsidRPr="00582996">
        <w:rPr>
          <w:u w:val="single"/>
        </w:rPr>
        <w:t>IČO</w:t>
      </w:r>
      <w:r w:rsidRPr="00582996">
        <w:t>: 00292231</w:t>
      </w:r>
      <w:r w:rsidRPr="00582996">
        <w:rPr>
          <w:u w:val="single"/>
        </w:rPr>
        <w:t xml:space="preserve"> </w:t>
      </w:r>
    </w:p>
    <w:p w14:paraId="2EE9643C" w14:textId="77777777" w:rsidR="0059591E" w:rsidRDefault="0095245F" w:rsidP="0059591E">
      <w:pPr>
        <w:pBdr>
          <w:bottom w:val="single" w:sz="12" w:space="1" w:color="auto"/>
        </w:pBd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FF5D8F6" wp14:editId="75912C6E">
            <wp:simplePos x="0" y="0"/>
            <wp:positionH relativeFrom="margin">
              <wp:align>center</wp:align>
            </wp:positionH>
            <wp:positionV relativeFrom="margin">
              <wp:posOffset>400050</wp:posOffset>
            </wp:positionV>
            <wp:extent cx="666750" cy="809625"/>
            <wp:effectExtent l="0" t="0" r="0" b="9525"/>
            <wp:wrapSquare wrapText="bothSides"/>
            <wp:docPr id="3" name="Obrázek 3" descr="pustiměř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stiměř-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1E">
        <w:t xml:space="preserve">web: </w:t>
      </w:r>
      <w:hyperlink r:id="rId9" w:history="1">
        <w:r w:rsidR="0059591E" w:rsidRPr="00E33DF1">
          <w:rPr>
            <w:rStyle w:val="Hypertextovodkaz"/>
          </w:rPr>
          <w:t>www.pustimer.eu</w:t>
        </w:r>
      </w:hyperlink>
      <w:r w:rsidR="0059591E">
        <w:tab/>
      </w:r>
      <w:r w:rsidR="0059591E">
        <w:tab/>
      </w:r>
      <w:r w:rsidR="0059591E">
        <w:tab/>
      </w:r>
      <w:r w:rsidR="0059591E">
        <w:tab/>
      </w:r>
      <w:r w:rsidR="0059591E" w:rsidRPr="00582996">
        <w:rPr>
          <w:u w:val="single"/>
        </w:rPr>
        <w:t>tel.</w:t>
      </w:r>
      <w:r w:rsidR="0059591E" w:rsidRPr="00582996">
        <w:t>: 517 357</w:t>
      </w:r>
      <w:r w:rsidR="0059591E">
        <w:t> </w:t>
      </w:r>
      <w:r w:rsidR="0059591E" w:rsidRPr="00582996">
        <w:t>278</w:t>
      </w:r>
    </w:p>
    <w:p w14:paraId="4AB71010" w14:textId="77777777" w:rsidR="0059591E" w:rsidRDefault="0059591E" w:rsidP="0059591E">
      <w:pPr>
        <w:pBdr>
          <w:bottom w:val="single" w:sz="12" w:space="1" w:color="auto"/>
        </w:pBdr>
      </w:pPr>
      <w:r>
        <w:t xml:space="preserve">e-mail: </w:t>
      </w:r>
      <w:hyperlink r:id="rId10" w:history="1">
        <w:r w:rsidRPr="00582996">
          <w:rPr>
            <w:rStyle w:val="Hypertextovodkaz"/>
          </w:rPr>
          <w:t>ou@pustimer.eu</w:t>
        </w:r>
      </w:hyperlink>
      <w:r>
        <w:tab/>
      </w:r>
      <w:r>
        <w:tab/>
      </w:r>
      <w:r>
        <w:tab/>
      </w:r>
      <w:r>
        <w:tab/>
      </w:r>
      <w:r w:rsidRPr="00582996">
        <w:rPr>
          <w:u w:val="single"/>
        </w:rPr>
        <w:t>tel., fax</w:t>
      </w:r>
      <w:r w:rsidRPr="00582996">
        <w:t>:</w:t>
      </w:r>
      <w:r>
        <w:t xml:space="preserve"> 517 357 281</w:t>
      </w:r>
    </w:p>
    <w:p w14:paraId="6BF00D7A" w14:textId="77777777" w:rsidR="0059591E" w:rsidRPr="00582996" w:rsidRDefault="0059591E" w:rsidP="0059591E"/>
    <w:p w14:paraId="7341EF16" w14:textId="77777777" w:rsidR="0059591E" w:rsidRDefault="0059591E" w:rsidP="0059591E">
      <w:pPr>
        <w:jc w:val="center"/>
        <w:rPr>
          <w:rFonts w:ascii="Arial Narrow" w:hAnsi="Arial Narrow"/>
          <w:b/>
        </w:rPr>
      </w:pPr>
    </w:p>
    <w:p w14:paraId="437E233E" w14:textId="77777777" w:rsidR="0059591E" w:rsidRDefault="0059591E" w:rsidP="0059591E"/>
    <w:p w14:paraId="591ACBED" w14:textId="77777777" w:rsidR="0059591E" w:rsidRDefault="0059591E" w:rsidP="0059591E"/>
    <w:p w14:paraId="740E2B18" w14:textId="77777777" w:rsidR="0059591E" w:rsidRPr="00BF77C8" w:rsidRDefault="0059591E" w:rsidP="0059591E">
      <w:pPr>
        <w:jc w:val="center"/>
        <w:rPr>
          <w:b/>
          <w:sz w:val="32"/>
          <w:szCs w:val="32"/>
        </w:rPr>
      </w:pPr>
      <w:r w:rsidRPr="00BF77C8">
        <w:rPr>
          <w:b/>
          <w:sz w:val="32"/>
          <w:szCs w:val="32"/>
        </w:rPr>
        <w:t>ŽÁDOST</w:t>
      </w:r>
    </w:p>
    <w:p w14:paraId="5E983C6A" w14:textId="77777777" w:rsidR="0059591E" w:rsidRPr="00BF77C8" w:rsidRDefault="0059591E" w:rsidP="0059591E">
      <w:pPr>
        <w:jc w:val="center"/>
        <w:rPr>
          <w:b/>
          <w:sz w:val="32"/>
          <w:szCs w:val="32"/>
        </w:rPr>
      </w:pPr>
      <w:r w:rsidRPr="00BF77C8">
        <w:rPr>
          <w:b/>
          <w:sz w:val="32"/>
          <w:szCs w:val="32"/>
        </w:rPr>
        <w:t xml:space="preserve">o individuální dotaci </w:t>
      </w:r>
      <w:r>
        <w:rPr>
          <w:b/>
          <w:sz w:val="32"/>
          <w:szCs w:val="32"/>
        </w:rPr>
        <w:t xml:space="preserve">z rozpočtu obce </w:t>
      </w:r>
      <w:r w:rsidRPr="00BF77C8">
        <w:rPr>
          <w:b/>
          <w:sz w:val="32"/>
          <w:szCs w:val="32"/>
        </w:rPr>
        <w:t>na chodník</w:t>
      </w:r>
    </w:p>
    <w:p w14:paraId="1152A2BA" w14:textId="77777777" w:rsidR="0059591E" w:rsidRDefault="0059591E" w:rsidP="0059591E">
      <w:pPr>
        <w:jc w:val="center"/>
        <w:rPr>
          <w:b/>
          <w:sz w:val="32"/>
          <w:szCs w:val="32"/>
        </w:rPr>
      </w:pPr>
    </w:p>
    <w:p w14:paraId="2A39627C" w14:textId="1A7A3490" w:rsidR="0059591E" w:rsidRDefault="0059591E" w:rsidP="0059591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Jméno a příjmení, </w:t>
      </w:r>
      <w:r w:rsidR="00FF3A4E">
        <w:rPr>
          <w:sz w:val="28"/>
          <w:szCs w:val="28"/>
        </w:rPr>
        <w:t xml:space="preserve">datum narození, </w:t>
      </w:r>
      <w:r>
        <w:rPr>
          <w:sz w:val="28"/>
          <w:szCs w:val="28"/>
        </w:rPr>
        <w:t>adresa žadatele včetně PSČ:</w:t>
      </w:r>
    </w:p>
    <w:p w14:paraId="7683E943" w14:textId="77777777" w:rsidR="0059591E" w:rsidRDefault="0059591E" w:rsidP="0059591E">
      <w:pPr>
        <w:pStyle w:val="Odstavecseseznamem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</w:p>
    <w:p w14:paraId="3D98B4B6" w14:textId="77777777" w:rsidR="0059591E" w:rsidRDefault="0059591E" w:rsidP="0059591E">
      <w:pPr>
        <w:pStyle w:val="Odstavecseseznamem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Telefon: ____________________________________________________</w:t>
      </w:r>
    </w:p>
    <w:p w14:paraId="2659903F" w14:textId="77777777" w:rsidR="0059591E" w:rsidRDefault="0059591E" w:rsidP="0059591E">
      <w:pPr>
        <w:spacing w:line="360" w:lineRule="auto"/>
        <w:ind w:left="360"/>
        <w:jc w:val="both"/>
        <w:rPr>
          <w:sz w:val="28"/>
          <w:szCs w:val="28"/>
        </w:rPr>
      </w:pPr>
    </w:p>
    <w:p w14:paraId="54FF8A77" w14:textId="77777777" w:rsidR="0059591E" w:rsidRDefault="0059591E" w:rsidP="0059591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Požadovaná částka (výpočet: výměra chodníku v m</w:t>
      </w:r>
      <w:r w:rsidRPr="00DF74F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95245F">
        <w:rPr>
          <w:sz w:val="28"/>
          <w:szCs w:val="28"/>
        </w:rPr>
        <w:t>x 5</w:t>
      </w:r>
      <w:r>
        <w:rPr>
          <w:sz w:val="28"/>
          <w:szCs w:val="28"/>
        </w:rPr>
        <w:t>00,-Kč):</w:t>
      </w:r>
    </w:p>
    <w:p w14:paraId="6A6FDF4E" w14:textId="77777777" w:rsidR="0059591E" w:rsidRDefault="0059591E" w:rsidP="0059591E">
      <w:pPr>
        <w:pStyle w:val="Odstavecseseznamem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60D698A3" w14:textId="77777777" w:rsidR="0059591E" w:rsidRDefault="0059591E" w:rsidP="0059591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Účel:</w:t>
      </w:r>
    </w:p>
    <w:p w14:paraId="23AA953C" w14:textId="77777777" w:rsidR="0059591E" w:rsidRDefault="0059591E" w:rsidP="0059591E">
      <w:pPr>
        <w:pStyle w:val="Odstavecseseznamem"/>
        <w:jc w:val="both"/>
      </w:pPr>
      <w:r>
        <w:rPr>
          <w:sz w:val="28"/>
          <w:szCs w:val="28"/>
        </w:rPr>
        <w:t>___________________________________________________________</w:t>
      </w:r>
    </w:p>
    <w:p w14:paraId="622BE77A" w14:textId="77777777" w:rsidR="0059591E" w:rsidRDefault="0059591E" w:rsidP="0059591E">
      <w:pPr>
        <w:pStyle w:val="Odstavecseseznamem"/>
        <w:spacing w:line="360" w:lineRule="auto"/>
        <w:jc w:val="both"/>
        <w:rPr>
          <w:sz w:val="28"/>
          <w:szCs w:val="28"/>
        </w:rPr>
      </w:pPr>
    </w:p>
    <w:p w14:paraId="495C1481" w14:textId="77777777" w:rsidR="0059591E" w:rsidRDefault="0059591E" w:rsidP="0059591E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Doba, v níž má být dosaženo účelu:_______________________________ </w:t>
      </w:r>
      <w:r>
        <w:rPr>
          <w:sz w:val="22"/>
          <w:szCs w:val="22"/>
        </w:rPr>
        <w:t>(v případě nedodržení termínu je třeba požádat o prodloužení)</w:t>
      </w:r>
    </w:p>
    <w:p w14:paraId="6C8B62E4" w14:textId="77777777" w:rsidR="0059591E" w:rsidRDefault="0059591E" w:rsidP="0059591E">
      <w:pPr>
        <w:spacing w:line="360" w:lineRule="auto"/>
        <w:ind w:left="360"/>
        <w:jc w:val="both"/>
        <w:rPr>
          <w:sz w:val="28"/>
          <w:szCs w:val="28"/>
        </w:rPr>
      </w:pPr>
    </w:p>
    <w:p w14:paraId="3A5DB05A" w14:textId="77777777" w:rsidR="0059591E" w:rsidRDefault="0059591E" w:rsidP="0059591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Jednoduchý technický popis provedení </w:t>
      </w:r>
      <w:r w:rsidR="00DC1D78">
        <w:t>(</w:t>
      </w:r>
      <w:r w:rsidRPr="009F5464">
        <w:t>délka chodníku, konstrukční vrstvy a jejich tloušťky apod.)</w:t>
      </w:r>
      <w:r>
        <w:rPr>
          <w:sz w:val="28"/>
          <w:szCs w:val="28"/>
        </w:rPr>
        <w:t>:</w:t>
      </w:r>
    </w:p>
    <w:p w14:paraId="37433959" w14:textId="77777777" w:rsidR="0059591E" w:rsidRDefault="0059591E" w:rsidP="0059591E">
      <w:pPr>
        <w:pStyle w:val="Odstavecseseznamem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</w:p>
    <w:p w14:paraId="28FBDE34" w14:textId="77777777" w:rsidR="0059591E" w:rsidRDefault="0059591E" w:rsidP="0059591E">
      <w:pPr>
        <w:pStyle w:val="Odstavecseseznamem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618846AF" w14:textId="77777777" w:rsidR="0059591E" w:rsidRDefault="0059591E" w:rsidP="0059591E">
      <w:pPr>
        <w:pStyle w:val="Odstavecseseznamem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440C8097" w14:textId="77777777" w:rsidR="0059591E" w:rsidRDefault="0059591E" w:rsidP="0059591E">
      <w:pPr>
        <w:pStyle w:val="Odstavecseseznamem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2EADF29B" w14:textId="77777777" w:rsidR="0059591E" w:rsidRDefault="0059591E" w:rsidP="0059591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Chodník se nachází před rodinným domem na adrese:</w:t>
      </w:r>
    </w:p>
    <w:p w14:paraId="6240DE4D" w14:textId="77777777" w:rsidR="0059591E" w:rsidRDefault="0059591E" w:rsidP="0059591E">
      <w:pPr>
        <w:pStyle w:val="Odstavecseseznamem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6D9D2070" w14:textId="77777777" w:rsidR="0059591E" w:rsidRDefault="0059591E" w:rsidP="0059591E">
      <w:pPr>
        <w:pStyle w:val="Odstavecseseznamem"/>
        <w:spacing w:line="360" w:lineRule="auto"/>
        <w:rPr>
          <w:sz w:val="28"/>
          <w:szCs w:val="28"/>
        </w:rPr>
      </w:pPr>
    </w:p>
    <w:p w14:paraId="3FF25B2E" w14:textId="77777777" w:rsidR="0059591E" w:rsidRDefault="0059591E" w:rsidP="0059591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Stavba bude provedena:</w:t>
      </w:r>
    </w:p>
    <w:p w14:paraId="4FA0BC2A" w14:textId="77777777" w:rsidR="0059591E" w:rsidRDefault="0059591E" w:rsidP="0059591E">
      <w:pPr>
        <w:numPr>
          <w:ilvl w:val="0"/>
          <w:numId w:val="2"/>
        </w:numPr>
        <w:spacing w:line="360" w:lineRule="auto"/>
      </w:pPr>
      <w:r>
        <w:t>svépomocí *)</w:t>
      </w:r>
    </w:p>
    <w:p w14:paraId="645F89E5" w14:textId="77777777" w:rsidR="0059591E" w:rsidRDefault="0059591E" w:rsidP="0059591E">
      <w:pPr>
        <w:numPr>
          <w:ilvl w:val="0"/>
          <w:numId w:val="2"/>
        </w:numPr>
        <w:spacing w:line="360" w:lineRule="auto"/>
      </w:pPr>
      <w:r>
        <w:t>dodavatelsky *)</w:t>
      </w:r>
    </w:p>
    <w:p w14:paraId="403A12F3" w14:textId="77777777" w:rsidR="0059591E" w:rsidRPr="009F5464" w:rsidRDefault="0059591E" w:rsidP="0059591E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F5464">
        <w:rPr>
          <w:sz w:val="28"/>
          <w:szCs w:val="28"/>
        </w:rPr>
        <w:t>Způsob vyplacení příspěvku</w:t>
      </w:r>
      <w:r>
        <w:rPr>
          <w:sz w:val="28"/>
          <w:szCs w:val="28"/>
        </w:rPr>
        <w:t>:</w:t>
      </w:r>
    </w:p>
    <w:p w14:paraId="0EF5B851" w14:textId="77777777" w:rsidR="0059591E" w:rsidRPr="009F5464" w:rsidRDefault="0059591E" w:rsidP="0059591E">
      <w:pPr>
        <w:pStyle w:val="Odstavecseseznamem"/>
        <w:numPr>
          <w:ilvl w:val="0"/>
          <w:numId w:val="2"/>
        </w:numPr>
        <w:spacing w:line="360" w:lineRule="auto"/>
      </w:pPr>
      <w:r w:rsidRPr="009F5464">
        <w:t>na pokladně OÚ Pustiměř</w:t>
      </w:r>
      <w:r>
        <w:t xml:space="preserve"> *)</w:t>
      </w:r>
    </w:p>
    <w:p w14:paraId="03ACAC35" w14:textId="77777777" w:rsidR="0059591E" w:rsidRPr="009F5464" w:rsidRDefault="0059591E" w:rsidP="0059591E">
      <w:pPr>
        <w:numPr>
          <w:ilvl w:val="0"/>
          <w:numId w:val="2"/>
        </w:numPr>
        <w:spacing w:line="360" w:lineRule="auto"/>
      </w:pPr>
      <w:r w:rsidRPr="009F5464">
        <w:t>bankovním převodem na účet žadatele, číslo účtu:</w:t>
      </w:r>
      <w:r w:rsidRPr="009F5464">
        <w:rPr>
          <w:sz w:val="28"/>
          <w:szCs w:val="28"/>
        </w:rPr>
        <w:t xml:space="preserve"> ……………………………</w:t>
      </w:r>
      <w:r>
        <w:t>*)</w:t>
      </w:r>
    </w:p>
    <w:p w14:paraId="12572A40" w14:textId="77777777" w:rsidR="0059591E" w:rsidRDefault="0059591E" w:rsidP="0059591E">
      <w:pPr>
        <w:spacing w:line="360" w:lineRule="auto"/>
      </w:pPr>
    </w:p>
    <w:p w14:paraId="34FC872F" w14:textId="77777777" w:rsidR="0059591E" w:rsidRPr="004A131B" w:rsidRDefault="0059591E" w:rsidP="0059591E">
      <w:pPr>
        <w:spacing w:line="360" w:lineRule="auto"/>
        <w:rPr>
          <w:sz w:val="28"/>
          <w:szCs w:val="28"/>
        </w:rPr>
      </w:pPr>
      <w:r w:rsidRPr="004A131B">
        <w:rPr>
          <w:sz w:val="28"/>
          <w:szCs w:val="28"/>
        </w:rPr>
        <w:t>Povinné přílohy</w:t>
      </w:r>
      <w:r>
        <w:rPr>
          <w:sz w:val="28"/>
          <w:szCs w:val="28"/>
        </w:rPr>
        <w:t xml:space="preserve"> žádosti</w:t>
      </w:r>
      <w:r w:rsidRPr="004A131B">
        <w:rPr>
          <w:sz w:val="28"/>
          <w:szCs w:val="28"/>
        </w:rPr>
        <w:t>:</w:t>
      </w:r>
    </w:p>
    <w:p w14:paraId="56DAD6D0" w14:textId="77777777" w:rsidR="0059591E" w:rsidRPr="00386B86" w:rsidRDefault="0059591E" w:rsidP="0059591E">
      <w:pPr>
        <w:pStyle w:val="Odstavecseseznamem"/>
        <w:numPr>
          <w:ilvl w:val="0"/>
          <w:numId w:val="2"/>
        </w:numPr>
        <w:spacing w:line="360" w:lineRule="auto"/>
      </w:pPr>
      <w:r w:rsidRPr="00386B86">
        <w:t>mapová část – zaznačení plánované trasy chodníku do mapy katastru nemovitostí</w:t>
      </w:r>
    </w:p>
    <w:p w14:paraId="246FC101" w14:textId="77777777" w:rsidR="0059591E" w:rsidRDefault="0059591E" w:rsidP="0059591E">
      <w:pPr>
        <w:spacing w:line="360" w:lineRule="auto"/>
        <w:rPr>
          <w:sz w:val="28"/>
          <w:szCs w:val="28"/>
        </w:rPr>
      </w:pPr>
    </w:p>
    <w:p w14:paraId="6E4C1C3A" w14:textId="77777777" w:rsidR="0059591E" w:rsidRDefault="0059591E" w:rsidP="0059591E">
      <w:pPr>
        <w:spacing w:line="360" w:lineRule="auto"/>
        <w:rPr>
          <w:sz w:val="28"/>
          <w:szCs w:val="28"/>
        </w:rPr>
      </w:pPr>
    </w:p>
    <w:p w14:paraId="78E3C73E" w14:textId="77777777" w:rsidR="00E900A0" w:rsidRDefault="00E900A0" w:rsidP="0059591E">
      <w:pPr>
        <w:spacing w:line="360" w:lineRule="auto"/>
        <w:rPr>
          <w:sz w:val="28"/>
          <w:szCs w:val="28"/>
        </w:rPr>
      </w:pPr>
    </w:p>
    <w:p w14:paraId="555F7E33" w14:textId="77777777" w:rsidR="00E900A0" w:rsidRDefault="00E900A0" w:rsidP="0059591E">
      <w:pPr>
        <w:spacing w:line="360" w:lineRule="auto"/>
        <w:rPr>
          <w:sz w:val="28"/>
          <w:szCs w:val="28"/>
        </w:rPr>
      </w:pPr>
    </w:p>
    <w:p w14:paraId="4B793AED" w14:textId="77777777" w:rsidR="0059591E" w:rsidRDefault="0059591E" w:rsidP="005959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 Pustiměři dne 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</w:t>
      </w:r>
    </w:p>
    <w:p w14:paraId="04D66C1F" w14:textId="77777777" w:rsidR="0059591E" w:rsidRDefault="0059591E" w:rsidP="005959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podpis žadatele</w:t>
      </w:r>
    </w:p>
    <w:p w14:paraId="30FE8275" w14:textId="77777777" w:rsidR="0059591E" w:rsidRDefault="0059591E" w:rsidP="0059591E">
      <w:pPr>
        <w:spacing w:line="360" w:lineRule="auto"/>
        <w:rPr>
          <w:sz w:val="28"/>
          <w:szCs w:val="28"/>
        </w:rPr>
      </w:pPr>
    </w:p>
    <w:p w14:paraId="2EDF87E4" w14:textId="77777777" w:rsidR="0059591E" w:rsidRDefault="0059591E" w:rsidP="0059591E">
      <w:pPr>
        <w:jc w:val="both"/>
      </w:pPr>
      <w:r>
        <w:t>*) nehodící se škrtněte</w:t>
      </w:r>
    </w:p>
    <w:sectPr w:rsidR="00595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3495F"/>
    <w:multiLevelType w:val="hybridMultilevel"/>
    <w:tmpl w:val="1A4E6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3C80"/>
    <w:multiLevelType w:val="hybridMultilevel"/>
    <w:tmpl w:val="03484C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046D8"/>
    <w:multiLevelType w:val="hybridMultilevel"/>
    <w:tmpl w:val="F0822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248B7"/>
    <w:multiLevelType w:val="hybridMultilevel"/>
    <w:tmpl w:val="A4524FF2"/>
    <w:lvl w:ilvl="0" w:tplc="7772ED1E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E8"/>
    <w:rsid w:val="00042FAE"/>
    <w:rsid w:val="000471E8"/>
    <w:rsid w:val="00057983"/>
    <w:rsid w:val="002208D0"/>
    <w:rsid w:val="002A4C91"/>
    <w:rsid w:val="002B1944"/>
    <w:rsid w:val="00386B86"/>
    <w:rsid w:val="00436F81"/>
    <w:rsid w:val="00486F96"/>
    <w:rsid w:val="004A131B"/>
    <w:rsid w:val="004A3346"/>
    <w:rsid w:val="004B1589"/>
    <w:rsid w:val="004F4001"/>
    <w:rsid w:val="00516E0D"/>
    <w:rsid w:val="00590205"/>
    <w:rsid w:val="0059591E"/>
    <w:rsid w:val="00601C10"/>
    <w:rsid w:val="00692B59"/>
    <w:rsid w:val="006F203D"/>
    <w:rsid w:val="00771A9A"/>
    <w:rsid w:val="007F7A60"/>
    <w:rsid w:val="0092144D"/>
    <w:rsid w:val="0095245F"/>
    <w:rsid w:val="009D6363"/>
    <w:rsid w:val="009F5464"/>
    <w:rsid w:val="00B27EF1"/>
    <w:rsid w:val="00BA436B"/>
    <w:rsid w:val="00BF77C8"/>
    <w:rsid w:val="00C90D21"/>
    <w:rsid w:val="00C93021"/>
    <w:rsid w:val="00CB5C9E"/>
    <w:rsid w:val="00DB770C"/>
    <w:rsid w:val="00DC1D78"/>
    <w:rsid w:val="00DF74FB"/>
    <w:rsid w:val="00E900A0"/>
    <w:rsid w:val="00ED32BC"/>
    <w:rsid w:val="00F2600E"/>
    <w:rsid w:val="00F3091C"/>
    <w:rsid w:val="00F830DA"/>
    <w:rsid w:val="00FB41EE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709C"/>
  <w15:chartTrackingRefBased/>
  <w15:docId w15:val="{E02A2E79-620C-4227-A316-322F79B9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2FAE"/>
    <w:pPr>
      <w:keepNext/>
      <w:jc w:val="center"/>
      <w:outlineLvl w:val="0"/>
    </w:pPr>
    <w:rPr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2FAE"/>
    <w:pPr>
      <w:keepNext/>
      <w:outlineLvl w:val="2"/>
    </w:pPr>
    <w:rPr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2F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semiHidden/>
    <w:rsid w:val="00042F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unhideWhenUsed/>
    <w:rsid w:val="00042FAE"/>
    <w:rPr>
      <w:color w:val="0000FF"/>
      <w:u w:val="single"/>
    </w:rPr>
  </w:style>
  <w:style w:type="paragraph" w:styleId="Titulek">
    <w:name w:val="caption"/>
    <w:basedOn w:val="Normln"/>
    <w:next w:val="Normln"/>
    <w:unhideWhenUsed/>
    <w:qFormat/>
    <w:rsid w:val="00042FAE"/>
    <w:pPr>
      <w:jc w:val="center"/>
    </w:pPr>
    <w:rPr>
      <w:rFonts w:ascii="Century Schoolbook" w:hAnsi="Century Schoolbook"/>
      <w:b/>
      <w:sz w:val="52"/>
      <w:szCs w:val="20"/>
    </w:rPr>
  </w:style>
  <w:style w:type="paragraph" w:styleId="Odstavecseseznamem">
    <w:name w:val="List Paragraph"/>
    <w:basedOn w:val="Normln"/>
    <w:uiPriority w:val="34"/>
    <w:qFormat/>
    <w:rsid w:val="00601C10"/>
    <w:pPr>
      <w:ind w:left="720"/>
      <w:contextualSpacing/>
    </w:pPr>
  </w:style>
  <w:style w:type="table" w:styleId="Mkatabulky">
    <w:name w:val="Table Grid"/>
    <w:basedOn w:val="Normlntabulka"/>
    <w:uiPriority w:val="39"/>
    <w:rsid w:val="0077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16E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6E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6E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6E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6E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E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E0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ou@pustimer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timer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u@pustimer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stimer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Peška</dc:creator>
  <cp:keywords/>
  <dc:description/>
  <cp:lastModifiedBy>Vlastimil Smékal</cp:lastModifiedBy>
  <cp:revision>3</cp:revision>
  <cp:lastPrinted>2020-03-11T08:07:00Z</cp:lastPrinted>
  <dcterms:created xsi:type="dcterms:W3CDTF">2021-03-10T09:11:00Z</dcterms:created>
  <dcterms:modified xsi:type="dcterms:W3CDTF">2021-03-10T09:13:00Z</dcterms:modified>
</cp:coreProperties>
</file>